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5EC" w:rsidRPr="00852843" w:rsidRDefault="00852843" w:rsidP="00852843">
      <w:pPr>
        <w:jc w:val="center"/>
        <w:rPr>
          <w:b/>
          <w:sz w:val="24"/>
          <w:szCs w:val="24"/>
        </w:rPr>
      </w:pPr>
      <w:r w:rsidRPr="00852843">
        <w:rPr>
          <w:b/>
          <w:sz w:val="24"/>
          <w:szCs w:val="24"/>
        </w:rPr>
        <w:t>Zarządzenie Nr 219/1/2017</w:t>
      </w:r>
    </w:p>
    <w:p w:rsidR="00852843" w:rsidRPr="00852843" w:rsidRDefault="00852843" w:rsidP="00852843">
      <w:pPr>
        <w:jc w:val="center"/>
        <w:rPr>
          <w:b/>
          <w:sz w:val="24"/>
          <w:szCs w:val="24"/>
        </w:rPr>
      </w:pPr>
      <w:r w:rsidRPr="00852843">
        <w:rPr>
          <w:b/>
          <w:sz w:val="24"/>
          <w:szCs w:val="24"/>
        </w:rPr>
        <w:t>Wójta Gminy Radziejów</w:t>
      </w:r>
    </w:p>
    <w:p w:rsidR="00852843" w:rsidRDefault="00852843" w:rsidP="00852843">
      <w:pPr>
        <w:jc w:val="center"/>
        <w:rPr>
          <w:b/>
          <w:sz w:val="24"/>
          <w:szCs w:val="24"/>
        </w:rPr>
      </w:pPr>
      <w:r w:rsidRPr="00852843">
        <w:rPr>
          <w:b/>
          <w:sz w:val="24"/>
          <w:szCs w:val="24"/>
        </w:rPr>
        <w:t>z dnia 27 października 2017 r.</w:t>
      </w:r>
    </w:p>
    <w:p w:rsidR="00852843" w:rsidRDefault="00852843" w:rsidP="00852843">
      <w:pPr>
        <w:jc w:val="center"/>
        <w:rPr>
          <w:b/>
          <w:sz w:val="24"/>
          <w:szCs w:val="24"/>
        </w:rPr>
      </w:pPr>
    </w:p>
    <w:p w:rsidR="00852843" w:rsidRDefault="00852843" w:rsidP="0085284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sprawie przeprowadzenia konsultacji społecznych Rocznego planu współpracy Gminy Radziejów z organizacjami pozarządowymi oraz innymi podmiotami określonymi </w:t>
      </w:r>
      <w:r>
        <w:rPr>
          <w:b/>
          <w:sz w:val="24"/>
          <w:szCs w:val="24"/>
        </w:rPr>
        <w:br/>
        <w:t>w Ustawie o działalności pożytku publicznego i wolontariacie na rok 2018.</w:t>
      </w:r>
    </w:p>
    <w:p w:rsidR="00852843" w:rsidRDefault="00852843" w:rsidP="00852843">
      <w:pPr>
        <w:rPr>
          <w:b/>
          <w:sz w:val="24"/>
          <w:szCs w:val="24"/>
        </w:rPr>
      </w:pPr>
    </w:p>
    <w:p w:rsidR="00CC3DFB" w:rsidRDefault="00852843" w:rsidP="00852843">
      <w:pPr>
        <w:rPr>
          <w:sz w:val="24"/>
          <w:szCs w:val="24"/>
        </w:rPr>
      </w:pPr>
      <w:r w:rsidRPr="00CC3DFB">
        <w:rPr>
          <w:sz w:val="24"/>
          <w:szCs w:val="24"/>
        </w:rPr>
        <w:t>Na podstawie</w:t>
      </w:r>
      <w:r w:rsidR="00B211A2" w:rsidRPr="00CC3DFB">
        <w:rPr>
          <w:sz w:val="24"/>
          <w:szCs w:val="24"/>
        </w:rPr>
        <w:t xml:space="preserve"> art. 30 ust. 1 ustawy z dnia 8 marca 1990 r. o samorządzie gminnym (tekst jedn. Dz. U. z 2017 r., poz. 1875) oraz § 1 Uchwały Nr IV/11/2011</w:t>
      </w:r>
      <w:r w:rsidR="00DE5DC9" w:rsidRPr="00CC3DFB">
        <w:rPr>
          <w:sz w:val="24"/>
          <w:szCs w:val="24"/>
        </w:rPr>
        <w:t xml:space="preserve"> Rady Gminy Radziejów </w:t>
      </w:r>
      <w:r w:rsidR="00CC3DFB">
        <w:rPr>
          <w:sz w:val="24"/>
          <w:szCs w:val="24"/>
        </w:rPr>
        <w:br/>
      </w:r>
      <w:r w:rsidR="00DE5DC9" w:rsidRPr="00CC3DFB">
        <w:rPr>
          <w:sz w:val="24"/>
          <w:szCs w:val="24"/>
        </w:rPr>
        <w:t>z dnia 31 stycznia 2011 r. w sprawie określenia szczegółowego sposobu konsultowania z radą działalności pożytku publicznego, organizacjami pozarządowymi i podmiotami</w:t>
      </w:r>
      <w:r w:rsidR="00CC3DFB">
        <w:rPr>
          <w:sz w:val="24"/>
          <w:szCs w:val="24"/>
        </w:rPr>
        <w:t xml:space="preserve"> </w:t>
      </w:r>
      <w:r w:rsidR="00DE5DC9" w:rsidRPr="00CC3DFB">
        <w:rPr>
          <w:sz w:val="24"/>
          <w:szCs w:val="24"/>
        </w:rPr>
        <w:t xml:space="preserve">wymienionymi w art. 3 ust. 3 ustawy o działalności pożytku publicznego i o wolontariacie projektów aktów prawa miejscowego w dziedzinach dotyczących działalności statutowej tych organizacji (Dz. Urz. Woj. Kuj.-Pom. z 2011 r., Nr 119, poz. 1006),  </w:t>
      </w:r>
    </w:p>
    <w:p w:rsidR="00CC3DFB" w:rsidRDefault="00CC3DFB" w:rsidP="00852843">
      <w:pPr>
        <w:rPr>
          <w:sz w:val="24"/>
          <w:szCs w:val="24"/>
        </w:rPr>
      </w:pPr>
    </w:p>
    <w:p w:rsidR="00852843" w:rsidRDefault="00CC3DFB" w:rsidP="00CC3DFB">
      <w:pPr>
        <w:jc w:val="center"/>
        <w:rPr>
          <w:sz w:val="24"/>
          <w:szCs w:val="24"/>
        </w:rPr>
      </w:pPr>
      <w:r>
        <w:rPr>
          <w:sz w:val="24"/>
          <w:szCs w:val="24"/>
        </w:rPr>
        <w:t>zarządza się, co następuje:</w:t>
      </w:r>
    </w:p>
    <w:p w:rsidR="00CC3DFB" w:rsidRDefault="00CC3DFB" w:rsidP="00CC3DFB">
      <w:pPr>
        <w:jc w:val="center"/>
        <w:rPr>
          <w:sz w:val="24"/>
          <w:szCs w:val="24"/>
        </w:rPr>
      </w:pPr>
    </w:p>
    <w:p w:rsidR="00CC3DFB" w:rsidRDefault="00CC3DFB" w:rsidP="008B325C">
      <w:pPr>
        <w:rPr>
          <w:sz w:val="24"/>
          <w:szCs w:val="24"/>
        </w:rPr>
      </w:pPr>
      <w:r w:rsidRPr="008B325C">
        <w:rPr>
          <w:b/>
          <w:sz w:val="24"/>
          <w:szCs w:val="24"/>
        </w:rPr>
        <w:t>§ 1.</w:t>
      </w:r>
      <w:r>
        <w:rPr>
          <w:sz w:val="24"/>
          <w:szCs w:val="24"/>
        </w:rPr>
        <w:t xml:space="preserve"> Przeprowadzić konsultacje Rocznego programu współpracy Gminy Radziejów </w:t>
      </w:r>
      <w:r w:rsidR="008B325C">
        <w:rPr>
          <w:sz w:val="24"/>
          <w:szCs w:val="24"/>
        </w:rPr>
        <w:br/>
      </w:r>
      <w:r>
        <w:rPr>
          <w:sz w:val="24"/>
          <w:szCs w:val="24"/>
        </w:rPr>
        <w:t>z organizacjami pozarządowymi oraz innymi podmiotami, o których mowa w art. 3 ust. 3 ustawy z dnia 24 kwietnia 2003 r. o działalności pożytku publicznego i wolontariacie (tekst jedn. Dz.</w:t>
      </w:r>
      <w:r w:rsidR="008B325C">
        <w:rPr>
          <w:sz w:val="24"/>
          <w:szCs w:val="24"/>
        </w:rPr>
        <w:t xml:space="preserve"> U. z 2016 r., poz. 1817 ze zm.</w:t>
      </w:r>
      <w:r>
        <w:rPr>
          <w:rStyle w:val="Odwoanieprzypisudolnego"/>
          <w:sz w:val="24"/>
          <w:szCs w:val="24"/>
        </w:rPr>
        <w:footnoteReference w:id="1"/>
      </w:r>
      <w:r w:rsidR="008B325C">
        <w:rPr>
          <w:sz w:val="24"/>
          <w:szCs w:val="24"/>
        </w:rPr>
        <w:t>), na rok 2018.</w:t>
      </w:r>
    </w:p>
    <w:p w:rsidR="008B325C" w:rsidRDefault="008B325C" w:rsidP="008B325C">
      <w:pPr>
        <w:rPr>
          <w:sz w:val="24"/>
          <w:szCs w:val="24"/>
        </w:rPr>
      </w:pPr>
    </w:p>
    <w:p w:rsidR="008B325C" w:rsidRDefault="008B325C" w:rsidP="008B325C">
      <w:pPr>
        <w:rPr>
          <w:sz w:val="24"/>
          <w:szCs w:val="24"/>
        </w:rPr>
      </w:pPr>
      <w:r w:rsidRPr="008B325C">
        <w:rPr>
          <w:b/>
          <w:sz w:val="24"/>
          <w:szCs w:val="24"/>
        </w:rPr>
        <w:t>§ 2.</w:t>
      </w:r>
      <w:r>
        <w:rPr>
          <w:sz w:val="24"/>
          <w:szCs w:val="24"/>
        </w:rPr>
        <w:t xml:space="preserve"> Konsultacje będą przeprowadzone w terminie od dnia 10 listopada 2017 r. do dnia 21 listopada 2017 r.</w:t>
      </w:r>
    </w:p>
    <w:p w:rsidR="008B325C" w:rsidRDefault="008B325C" w:rsidP="008B325C">
      <w:pPr>
        <w:rPr>
          <w:sz w:val="24"/>
          <w:szCs w:val="24"/>
        </w:rPr>
      </w:pPr>
    </w:p>
    <w:p w:rsidR="00994559" w:rsidRDefault="008B325C" w:rsidP="008B325C">
      <w:pPr>
        <w:rPr>
          <w:sz w:val="24"/>
          <w:szCs w:val="24"/>
        </w:rPr>
      </w:pPr>
      <w:r w:rsidRPr="008B325C">
        <w:rPr>
          <w:b/>
          <w:sz w:val="24"/>
          <w:szCs w:val="24"/>
        </w:rPr>
        <w:t>§ 3.</w:t>
      </w:r>
      <w:r>
        <w:rPr>
          <w:sz w:val="24"/>
          <w:szCs w:val="24"/>
        </w:rPr>
        <w:t xml:space="preserve"> Projekt</w:t>
      </w:r>
      <w:r w:rsidRPr="008B325C">
        <w:rPr>
          <w:sz w:val="24"/>
          <w:szCs w:val="24"/>
        </w:rPr>
        <w:t xml:space="preserve"> </w:t>
      </w:r>
      <w:r>
        <w:rPr>
          <w:sz w:val="24"/>
          <w:szCs w:val="24"/>
        </w:rPr>
        <w:t>Rocznego programu współpracy Gminy Radziejów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 organizacjami pozarządowymi oraz innymi podmiotami, o których mowa w art. 3 ust. 3 ustawy </w:t>
      </w:r>
      <w:r>
        <w:rPr>
          <w:sz w:val="24"/>
          <w:szCs w:val="24"/>
        </w:rPr>
        <w:br/>
      </w:r>
      <w:r>
        <w:rPr>
          <w:sz w:val="24"/>
          <w:szCs w:val="24"/>
        </w:rPr>
        <w:t>o działalności pożytku publicznego i wolontariacie</w:t>
      </w:r>
      <w:r>
        <w:rPr>
          <w:sz w:val="24"/>
          <w:szCs w:val="24"/>
        </w:rPr>
        <w:t xml:space="preserve"> na rok 2018 stanowi załącznik do niniejszego zarządzenia.</w:t>
      </w:r>
    </w:p>
    <w:p w:rsidR="00994559" w:rsidRDefault="00994559" w:rsidP="008B325C">
      <w:pPr>
        <w:rPr>
          <w:sz w:val="24"/>
          <w:szCs w:val="24"/>
        </w:rPr>
      </w:pPr>
    </w:p>
    <w:p w:rsidR="008B325C" w:rsidRDefault="00994559" w:rsidP="008B325C">
      <w:pPr>
        <w:rPr>
          <w:sz w:val="24"/>
          <w:szCs w:val="24"/>
        </w:rPr>
      </w:pPr>
      <w:r w:rsidRPr="00994559">
        <w:rPr>
          <w:b/>
          <w:sz w:val="24"/>
          <w:szCs w:val="24"/>
        </w:rPr>
        <w:t>§ 4.</w:t>
      </w:r>
      <w:r>
        <w:rPr>
          <w:sz w:val="24"/>
          <w:szCs w:val="24"/>
        </w:rPr>
        <w:t xml:space="preserve"> Formą konsultacji jest opublikowanie na stronach Biuletynu Informacji Publicznej Urzędu Gminy Radziejów oraz na tablicy ogłoszeń Urzędu Gminy Radziejów treści projektu uchwały, o której mowa w § 1.</w:t>
      </w:r>
      <w:r w:rsidR="008B325C">
        <w:rPr>
          <w:sz w:val="24"/>
          <w:szCs w:val="24"/>
        </w:rPr>
        <w:t xml:space="preserve">  </w:t>
      </w:r>
    </w:p>
    <w:p w:rsidR="006413AA" w:rsidRDefault="006413AA" w:rsidP="008B325C">
      <w:pPr>
        <w:rPr>
          <w:sz w:val="24"/>
          <w:szCs w:val="24"/>
        </w:rPr>
      </w:pPr>
    </w:p>
    <w:p w:rsidR="006413AA" w:rsidRDefault="006413AA" w:rsidP="008B325C">
      <w:pPr>
        <w:rPr>
          <w:sz w:val="24"/>
          <w:szCs w:val="24"/>
        </w:rPr>
      </w:pPr>
      <w:r w:rsidRPr="006413AA">
        <w:rPr>
          <w:b/>
          <w:sz w:val="24"/>
          <w:szCs w:val="24"/>
        </w:rPr>
        <w:t>§ 5.</w:t>
      </w:r>
      <w:r>
        <w:rPr>
          <w:sz w:val="24"/>
          <w:szCs w:val="24"/>
        </w:rPr>
        <w:t xml:space="preserve"> 1. Konsultacje polegają na wyrażeniu opinii lub wniesieniu uwag do treści projektu uchwały wymienionej w § 1.</w:t>
      </w:r>
    </w:p>
    <w:p w:rsidR="006413AA" w:rsidRDefault="006413AA" w:rsidP="008B325C">
      <w:pPr>
        <w:rPr>
          <w:sz w:val="24"/>
          <w:szCs w:val="24"/>
        </w:rPr>
      </w:pPr>
      <w:r>
        <w:rPr>
          <w:sz w:val="24"/>
          <w:szCs w:val="24"/>
        </w:rPr>
        <w:lastRenderedPageBreak/>
        <w:t>2. Zasięg terytorialny konsultacji obejmuje organizacje pozarządowe i podmioty wymienione w art. 3 ust. 3 ustawy o działalności pożytku publicznego i wolontariacie, prowadzące działalność na terenie gminy Radziejów.</w:t>
      </w:r>
    </w:p>
    <w:p w:rsidR="00F123C2" w:rsidRDefault="00F123C2" w:rsidP="008B325C">
      <w:pPr>
        <w:rPr>
          <w:sz w:val="24"/>
          <w:szCs w:val="24"/>
        </w:rPr>
      </w:pPr>
    </w:p>
    <w:p w:rsidR="00F123C2" w:rsidRDefault="00B318A2" w:rsidP="008B325C">
      <w:pPr>
        <w:rPr>
          <w:sz w:val="24"/>
          <w:szCs w:val="24"/>
        </w:rPr>
      </w:pPr>
      <w:r>
        <w:rPr>
          <w:b/>
          <w:sz w:val="24"/>
          <w:szCs w:val="24"/>
        </w:rPr>
        <w:t>§ 6</w:t>
      </w:r>
      <w:r w:rsidR="00F123C2" w:rsidRPr="00B318A2">
        <w:rPr>
          <w:b/>
          <w:sz w:val="24"/>
          <w:szCs w:val="24"/>
        </w:rPr>
        <w:t>.</w:t>
      </w:r>
      <w:r w:rsidR="00F123C2">
        <w:rPr>
          <w:sz w:val="24"/>
          <w:szCs w:val="24"/>
        </w:rPr>
        <w:t xml:space="preserve"> Opinie i uwagi wnoszone pisemnie na Formularzu konsultacji należy składać osobiście do Urzędu Gminy Radziejów</w:t>
      </w:r>
      <w:r w:rsidR="00FD506A">
        <w:rPr>
          <w:sz w:val="24"/>
          <w:szCs w:val="24"/>
        </w:rPr>
        <w:t xml:space="preserve"> lub przekazywać pocztą elektroniczną na adres e-mail: </w:t>
      </w:r>
      <w:hyperlink r:id="rId8" w:history="1">
        <w:r w:rsidRPr="00987085">
          <w:rPr>
            <w:rStyle w:val="Hipercze"/>
            <w:sz w:val="24"/>
            <w:szCs w:val="24"/>
          </w:rPr>
          <w:t>info@ugradziejow.pl</w:t>
        </w:r>
      </w:hyperlink>
      <w:r>
        <w:rPr>
          <w:sz w:val="24"/>
          <w:szCs w:val="24"/>
        </w:rPr>
        <w:t xml:space="preserve"> w terminie określonym w § 2.</w:t>
      </w:r>
    </w:p>
    <w:p w:rsidR="00B318A2" w:rsidRDefault="00B318A2" w:rsidP="008B325C">
      <w:pPr>
        <w:rPr>
          <w:sz w:val="24"/>
          <w:szCs w:val="24"/>
        </w:rPr>
      </w:pPr>
      <w:r>
        <w:rPr>
          <w:sz w:val="24"/>
          <w:szCs w:val="24"/>
        </w:rPr>
        <w:t>Formularze anonimowe lub nie zawierające uzasadnienia, nie będą rozpatrywane.</w:t>
      </w:r>
    </w:p>
    <w:p w:rsidR="00B318A2" w:rsidRDefault="00B318A2" w:rsidP="008B325C">
      <w:pPr>
        <w:rPr>
          <w:sz w:val="24"/>
          <w:szCs w:val="24"/>
        </w:rPr>
      </w:pPr>
    </w:p>
    <w:p w:rsidR="00B318A2" w:rsidRDefault="00B318A2" w:rsidP="008B325C">
      <w:pPr>
        <w:rPr>
          <w:sz w:val="24"/>
          <w:szCs w:val="24"/>
        </w:rPr>
      </w:pPr>
      <w:r w:rsidRPr="00B318A2">
        <w:rPr>
          <w:b/>
          <w:sz w:val="24"/>
          <w:szCs w:val="24"/>
        </w:rPr>
        <w:t>§ 7.</w:t>
      </w:r>
      <w:r>
        <w:rPr>
          <w:sz w:val="24"/>
          <w:szCs w:val="24"/>
        </w:rPr>
        <w:t xml:space="preserve"> Osobą odpowiedzialną za przeprowadzenie konsultacji jest Pan Józef Jędrzejewski – inspektor w Urzędzie Gminy Radziejów.</w:t>
      </w:r>
    </w:p>
    <w:p w:rsidR="00B318A2" w:rsidRDefault="00B318A2" w:rsidP="008B325C">
      <w:pPr>
        <w:rPr>
          <w:sz w:val="24"/>
          <w:szCs w:val="24"/>
        </w:rPr>
      </w:pPr>
      <w:bookmarkStart w:id="0" w:name="_GoBack"/>
      <w:bookmarkEnd w:id="0"/>
    </w:p>
    <w:p w:rsidR="00B318A2" w:rsidRDefault="00B318A2" w:rsidP="008B325C">
      <w:pPr>
        <w:rPr>
          <w:sz w:val="24"/>
          <w:szCs w:val="24"/>
        </w:rPr>
      </w:pPr>
      <w:r w:rsidRPr="00B318A2">
        <w:rPr>
          <w:b/>
          <w:sz w:val="24"/>
          <w:szCs w:val="24"/>
        </w:rPr>
        <w:t>§ 8.</w:t>
      </w:r>
      <w:r>
        <w:rPr>
          <w:sz w:val="24"/>
          <w:szCs w:val="24"/>
        </w:rPr>
        <w:t xml:space="preserve"> Zarządzenie wchodzi w życie z dniem podjęcia i podlega ogłoszeniu w sposób zwyczajowo przyjęty. </w:t>
      </w:r>
    </w:p>
    <w:p w:rsidR="008B325C" w:rsidRPr="00CC3DFB" w:rsidRDefault="008B325C" w:rsidP="00CC3DFB">
      <w:pPr>
        <w:jc w:val="left"/>
        <w:rPr>
          <w:sz w:val="24"/>
          <w:szCs w:val="24"/>
        </w:rPr>
      </w:pPr>
    </w:p>
    <w:p w:rsidR="00852843" w:rsidRPr="00852843" w:rsidRDefault="00852843">
      <w:pPr>
        <w:rPr>
          <w:b/>
          <w:sz w:val="24"/>
          <w:szCs w:val="24"/>
        </w:rPr>
      </w:pPr>
    </w:p>
    <w:sectPr w:rsidR="00852843" w:rsidRPr="008528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1A2" w:rsidRDefault="00B211A2" w:rsidP="00B211A2">
      <w:pPr>
        <w:spacing w:line="240" w:lineRule="auto"/>
      </w:pPr>
      <w:r>
        <w:separator/>
      </w:r>
    </w:p>
  </w:endnote>
  <w:endnote w:type="continuationSeparator" w:id="0">
    <w:p w:rsidR="00B211A2" w:rsidRDefault="00B211A2" w:rsidP="00B211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1A2" w:rsidRDefault="00B211A2" w:rsidP="00B211A2">
      <w:pPr>
        <w:spacing w:line="240" w:lineRule="auto"/>
      </w:pPr>
      <w:r>
        <w:separator/>
      </w:r>
    </w:p>
  </w:footnote>
  <w:footnote w:type="continuationSeparator" w:id="0">
    <w:p w:rsidR="00B211A2" w:rsidRDefault="00B211A2" w:rsidP="00B211A2">
      <w:pPr>
        <w:spacing w:line="240" w:lineRule="auto"/>
      </w:pPr>
      <w:r>
        <w:continuationSeparator/>
      </w:r>
    </w:p>
  </w:footnote>
  <w:footnote w:id="1">
    <w:p w:rsidR="00CC3DFB" w:rsidRDefault="00CC3DFB">
      <w:pPr>
        <w:pStyle w:val="Tekstprzypisudolnego"/>
      </w:pPr>
      <w:r>
        <w:rPr>
          <w:rStyle w:val="Odwoanieprzypisudolnego"/>
        </w:rPr>
        <w:footnoteRef/>
      </w:r>
      <w:r>
        <w:t xml:space="preserve"> Zmiany wymienionej ustawy zostały ogłoszone w </w:t>
      </w:r>
      <w:r>
        <w:t xml:space="preserve">Dz. U. z 2016 r. poz. 1948 oraz z 2017 r. poz. 60, poz. 573 </w:t>
      </w:r>
      <w:r>
        <w:br/>
      </w:r>
      <w:r>
        <w:t>i poz. 1909</w:t>
      </w:r>
      <w: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843"/>
    <w:rsid w:val="005D2C9A"/>
    <w:rsid w:val="006413AA"/>
    <w:rsid w:val="00852843"/>
    <w:rsid w:val="008B325C"/>
    <w:rsid w:val="00994559"/>
    <w:rsid w:val="00B211A2"/>
    <w:rsid w:val="00B318A2"/>
    <w:rsid w:val="00C855EC"/>
    <w:rsid w:val="00CC3DFB"/>
    <w:rsid w:val="00DE5DC9"/>
    <w:rsid w:val="00F123C2"/>
    <w:rsid w:val="00FD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11A2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11A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1A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B318A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11A2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11A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1A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B318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gradziejow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ECAC0-8B0B-474D-8848-D8D69130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388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2017-11-16T09:05:00Z</cp:lastPrinted>
  <dcterms:created xsi:type="dcterms:W3CDTF">2017-11-16T07:28:00Z</dcterms:created>
  <dcterms:modified xsi:type="dcterms:W3CDTF">2017-11-16T09:06:00Z</dcterms:modified>
</cp:coreProperties>
</file>